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1B" w:rsidRPr="00097A1B" w:rsidRDefault="00E03934" w:rsidP="00E03934">
      <w:pPr>
        <w:shd w:val="clear" w:color="auto" w:fill="FFFFFF"/>
        <w:spacing w:line="620" w:lineRule="exact"/>
        <w:rPr>
          <w:rFonts w:ascii="仿宋_GB2312" w:eastAsia="仿宋_GB2312" w:hAnsi="微软雅黑" w:cs="宋体"/>
          <w:b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color w:val="000000" w:themeColor="text1"/>
          <w:kern w:val="0"/>
          <w:sz w:val="32"/>
          <w:szCs w:val="32"/>
        </w:rPr>
        <w:t>附件一：</w:t>
      </w:r>
      <w:r w:rsidR="00097A1B" w:rsidRPr="00097A1B">
        <w:rPr>
          <w:rFonts w:ascii="仿宋_GB2312" w:eastAsia="仿宋_GB2312" w:hAnsi="微软雅黑" w:cs="宋体" w:hint="eastAsia"/>
          <w:b/>
          <w:color w:val="000000" w:themeColor="text1"/>
          <w:kern w:val="0"/>
          <w:sz w:val="32"/>
          <w:szCs w:val="32"/>
        </w:rPr>
        <w:t>《国家教育考试违规处理办法》（第5至12条）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第五条　考生不遵守考场纪律，不服从考试工作人员的安排与要求，有下列行为之一的，应当认定为考试违纪：</w:t>
      </w:r>
      <w:r>
        <w:rPr>
          <w:rFonts w:ascii="Helvetica" w:hAnsi="Helvetica" w:cs="Helvetica"/>
          <w:color w:val="333333"/>
          <w:sz w:val="28"/>
          <w:szCs w:val="28"/>
        </w:rPr>
        <w:t> </w:t>
      </w:r>
    </w:p>
    <w:p w:rsidR="00097A1B" w:rsidRDefault="00097A1B" w:rsidP="00097A1B">
      <w:pPr>
        <w:ind w:firstLine="30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    </w:t>
      </w:r>
      <w:r>
        <w:rPr>
          <w:rFonts w:ascii="Helvetica" w:hAnsi="Helvetica" w:cs="Helvetica"/>
          <w:color w:val="333333"/>
          <w:sz w:val="28"/>
          <w:szCs w:val="28"/>
        </w:rPr>
        <w:t>（一）携带规定以外的物品进入考场或者未放在指定位置的；</w:t>
      </w:r>
      <w:r>
        <w:rPr>
          <w:rFonts w:ascii="Helvetica" w:hAnsi="Helvetica" w:cs="Helvetica"/>
          <w:color w:val="333333"/>
          <w:sz w:val="28"/>
          <w:szCs w:val="28"/>
        </w:rPr>
        <w:t>        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（二）未在规定的座位参加考试的；</w:t>
      </w:r>
      <w:r>
        <w:rPr>
          <w:rFonts w:ascii="Helvetica" w:hAnsi="Helvetica" w:cs="Helvetica"/>
          <w:color w:val="333333"/>
          <w:sz w:val="28"/>
          <w:szCs w:val="28"/>
        </w:rPr>
        <w:t>         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（三）考试开始信号发出前答题或者考试结束信号发出后继续答题的；</w:t>
      </w:r>
      <w:r>
        <w:rPr>
          <w:rFonts w:ascii="Helvetica" w:hAnsi="Helvetica" w:cs="Helvetica"/>
          <w:color w:val="333333"/>
          <w:sz w:val="28"/>
          <w:szCs w:val="28"/>
        </w:rPr>
        <w:t>         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（四）在考试过程中旁窥、交头接耳、互打暗号或者手势的；</w:t>
      </w:r>
      <w:r>
        <w:rPr>
          <w:rFonts w:ascii="Helvetica" w:hAnsi="Helvetica" w:cs="Helvetica"/>
          <w:color w:val="333333"/>
          <w:sz w:val="28"/>
          <w:szCs w:val="28"/>
        </w:rPr>
        <w:t>         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（五）在考场或者教育考试机构禁止的范围内，喧哗、吸烟或者实施其他影响考场秩序的行为的；</w:t>
      </w:r>
      <w:r>
        <w:rPr>
          <w:rFonts w:ascii="Helvetica" w:hAnsi="Helvetica" w:cs="Helvetica"/>
          <w:color w:val="333333"/>
          <w:sz w:val="28"/>
          <w:szCs w:val="28"/>
        </w:rPr>
        <w:t>         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（六）未经考试工作人员同意在考试过程中擅自离开考场的；</w:t>
      </w:r>
      <w:r>
        <w:rPr>
          <w:rFonts w:ascii="Helvetica" w:hAnsi="Helvetica" w:cs="Helvetica"/>
          <w:color w:val="333333"/>
          <w:sz w:val="28"/>
          <w:szCs w:val="28"/>
        </w:rPr>
        <w:t>        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（七）将试卷、答卷（含答题卡、答题纸等，下同）、草稿纸等考试用纸带出考场的；</w:t>
      </w:r>
      <w:r>
        <w:rPr>
          <w:rFonts w:ascii="Helvetica" w:hAnsi="Helvetica" w:cs="Helvetica"/>
          <w:color w:val="333333"/>
          <w:sz w:val="28"/>
          <w:szCs w:val="28"/>
        </w:rPr>
        <w:t>     </w:t>
      </w:r>
      <w:r>
        <w:rPr>
          <w:rFonts w:ascii="Helvetica" w:hAnsi="Helvetica" w:cs="Helvetica"/>
          <w:color w:val="333333"/>
          <w:sz w:val="28"/>
          <w:szCs w:val="28"/>
        </w:rPr>
        <w:br/>
        <w:t>    </w:t>
      </w:r>
      <w:r>
        <w:rPr>
          <w:rFonts w:ascii="Helvetica" w:hAnsi="Helvetica" w:cs="Helvetica" w:hint="eastAsia"/>
          <w:color w:val="333333"/>
          <w:sz w:val="28"/>
          <w:szCs w:val="28"/>
        </w:rPr>
        <w:t xml:space="preserve">  </w:t>
      </w:r>
      <w:r>
        <w:rPr>
          <w:rFonts w:ascii="Helvetica" w:hAnsi="Helvetica" w:cs="Helvetica"/>
          <w:color w:val="333333"/>
          <w:sz w:val="28"/>
          <w:szCs w:val="28"/>
        </w:rPr>
        <w:t>（八）用规定以外的笔或者纸答题或者在试卷规定以外的地方书写姓名、考号或者以其他方式在答卷上标记信息的；</w:t>
      </w:r>
      <w:r>
        <w:rPr>
          <w:rFonts w:ascii="Helvetica" w:hAnsi="Helvetica" w:cs="Helvetica"/>
          <w:color w:val="333333"/>
          <w:sz w:val="28"/>
          <w:szCs w:val="28"/>
        </w:rPr>
        <w:t>         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（九）其他违反考场规则但尚未构成作弊的行为。</w:t>
      </w:r>
      <w:r>
        <w:rPr>
          <w:rFonts w:ascii="Helvetica" w:hAnsi="Helvetica" w:cs="Helvetica"/>
          <w:color w:val="333333"/>
          <w:sz w:val="28"/>
          <w:szCs w:val="28"/>
        </w:rPr>
        <w:t>       </w:t>
      </w:r>
      <w:r>
        <w:rPr>
          <w:rFonts w:ascii="Helvetica" w:hAnsi="Helvetica" w:cs="Helvetica" w:hint="eastAsia"/>
          <w:color w:val="333333"/>
          <w:sz w:val="28"/>
          <w:szCs w:val="28"/>
        </w:rPr>
        <w:t xml:space="preserve">  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第六条　考生违背考试公平、公正原则，在考试过程中有下列行为之一的，应当认定为考试作弊：</w:t>
      </w:r>
      <w:r>
        <w:rPr>
          <w:rFonts w:ascii="Helvetica" w:hAnsi="Helvetica" w:cs="Helvetica"/>
          <w:color w:val="333333"/>
          <w:sz w:val="28"/>
          <w:szCs w:val="28"/>
        </w:rPr>
        <w:t>    </w:t>
      </w:r>
      <w:r>
        <w:rPr>
          <w:rFonts w:ascii="Helvetica" w:hAnsi="Helvetica" w:cs="Helvetica"/>
          <w:color w:val="333333"/>
          <w:sz w:val="28"/>
          <w:szCs w:val="28"/>
        </w:rPr>
        <w:br/>
        <w:t>    </w:t>
      </w:r>
      <w:r>
        <w:rPr>
          <w:rFonts w:ascii="Helvetica" w:hAnsi="Helvetica" w:cs="Helvetica"/>
          <w:color w:val="333333"/>
          <w:sz w:val="28"/>
          <w:szCs w:val="28"/>
        </w:rPr>
        <w:t>（一）携带与考试内容相关的材料或者存储有与考试内容相关资料</w:t>
      </w:r>
      <w:r>
        <w:rPr>
          <w:rFonts w:ascii="Helvetica" w:hAnsi="Helvetica" w:cs="Helvetica"/>
          <w:color w:val="333333"/>
          <w:sz w:val="28"/>
          <w:szCs w:val="28"/>
        </w:rPr>
        <w:lastRenderedPageBreak/>
        <w:t>的电子设备参加考试的；</w:t>
      </w:r>
      <w:r>
        <w:rPr>
          <w:rFonts w:ascii="Helvetica" w:hAnsi="Helvetica" w:cs="Helvetica"/>
          <w:color w:val="333333"/>
          <w:sz w:val="28"/>
          <w:szCs w:val="28"/>
        </w:rPr>
        <w:t>        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（二）抄袭或者协助他人抄袭试题答案或者与考试内容相关的资料的；</w:t>
      </w:r>
      <w:r>
        <w:rPr>
          <w:rFonts w:ascii="Helvetica" w:hAnsi="Helvetica" w:cs="Helvetica"/>
          <w:color w:val="333333"/>
          <w:sz w:val="28"/>
          <w:szCs w:val="28"/>
        </w:rPr>
        <w:t>     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（三）抢夺、窃取他人试卷、答卷或者胁迫他人为自己抄袭提供方便的；</w:t>
      </w:r>
      <w:r>
        <w:rPr>
          <w:rFonts w:ascii="Helvetica" w:hAnsi="Helvetica" w:cs="Helvetica"/>
          <w:color w:val="333333"/>
          <w:sz w:val="28"/>
          <w:szCs w:val="28"/>
        </w:rPr>
        <w:t>     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（四）携带具有发送或者接收信息功能的设备的；</w:t>
      </w:r>
      <w:r>
        <w:rPr>
          <w:rFonts w:ascii="Helvetica" w:hAnsi="Helvetica" w:cs="Helvetica"/>
          <w:color w:val="333333"/>
          <w:sz w:val="28"/>
          <w:szCs w:val="28"/>
        </w:rPr>
        <w:t>     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（五）由他人冒名代替参加考试的；</w:t>
      </w:r>
      <w:r>
        <w:rPr>
          <w:rFonts w:ascii="Helvetica" w:hAnsi="Helvetica" w:cs="Helvetica"/>
          <w:color w:val="333333"/>
          <w:sz w:val="28"/>
          <w:szCs w:val="28"/>
        </w:rPr>
        <w:t>     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（六）故意销毁试卷、答卷或者考试材料的；</w:t>
      </w:r>
      <w:r>
        <w:rPr>
          <w:rFonts w:ascii="Helvetica" w:hAnsi="Helvetica" w:cs="Helvetica"/>
          <w:color w:val="333333"/>
          <w:sz w:val="28"/>
          <w:szCs w:val="28"/>
        </w:rPr>
        <w:t>    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（七）在答卷上填写与本人身份不符的姓名、考号等信息的；</w:t>
      </w:r>
      <w:r>
        <w:rPr>
          <w:rFonts w:ascii="Helvetica" w:hAnsi="Helvetica" w:cs="Helvetica"/>
          <w:color w:val="333333"/>
          <w:sz w:val="28"/>
          <w:szCs w:val="28"/>
        </w:rPr>
        <w:t>     </w:t>
      </w:r>
    </w:p>
    <w:p w:rsidR="00E03934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（八）传、接物品或者交换试卷、答卷、草稿纸的；</w:t>
      </w:r>
      <w:r>
        <w:rPr>
          <w:rFonts w:ascii="Helvetica" w:hAnsi="Helvetica" w:cs="Helvetica"/>
          <w:color w:val="333333"/>
          <w:sz w:val="28"/>
          <w:szCs w:val="28"/>
        </w:rPr>
        <w:t>     </w:t>
      </w:r>
    </w:p>
    <w:p w:rsidR="00E03934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（九）其他以不正当手段获得或者试图获得试题答案、考试成绩的行为。</w:t>
      </w:r>
      <w:r>
        <w:rPr>
          <w:rFonts w:ascii="Helvetica" w:hAnsi="Helvetica" w:cs="Helvetica"/>
          <w:color w:val="333333"/>
          <w:sz w:val="28"/>
          <w:szCs w:val="28"/>
        </w:rPr>
        <w:t>     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第七条　教育考试机构、考试工作人员在考试过程中或者在考试结束后发现下列行为之一的，应当认定相关的考生实施了考试作弊行为：</w:t>
      </w:r>
      <w:r>
        <w:rPr>
          <w:rFonts w:ascii="Helvetica" w:hAnsi="Helvetica" w:cs="Helvetica"/>
          <w:color w:val="333333"/>
          <w:sz w:val="28"/>
          <w:szCs w:val="28"/>
        </w:rPr>
        <w:t>     </w:t>
      </w:r>
    </w:p>
    <w:p w:rsidR="00097A1B" w:rsidRDefault="00097A1B" w:rsidP="00E03934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（一）通过伪造证件、证明、档案及其他材料获得考试资格、加分资格和考试成绩的；</w:t>
      </w:r>
      <w:r>
        <w:rPr>
          <w:rFonts w:ascii="Helvetica" w:hAnsi="Helvetica" w:cs="Helvetica"/>
          <w:color w:val="333333"/>
          <w:sz w:val="28"/>
          <w:szCs w:val="28"/>
        </w:rPr>
        <w:t>         </w:t>
      </w:r>
    </w:p>
    <w:p w:rsidR="00097A1B" w:rsidRDefault="00097A1B" w:rsidP="00E03934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（二）评卷过程中被认定为答案雷同的；</w:t>
      </w:r>
      <w:r>
        <w:rPr>
          <w:rFonts w:ascii="Helvetica" w:hAnsi="Helvetica" w:cs="Helvetica"/>
          <w:color w:val="333333"/>
          <w:sz w:val="28"/>
          <w:szCs w:val="28"/>
        </w:rPr>
        <w:t> </w:t>
      </w:r>
    </w:p>
    <w:p w:rsidR="00097A1B" w:rsidRDefault="00097A1B" w:rsidP="00E03934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（三）考场纪律混乱、考试秩序失控，出现大面积考试作弊现象的；</w:t>
      </w:r>
      <w:r>
        <w:rPr>
          <w:rFonts w:ascii="Helvetica" w:hAnsi="Helvetica" w:cs="Helvetica"/>
          <w:color w:val="333333"/>
          <w:sz w:val="28"/>
          <w:szCs w:val="28"/>
        </w:rPr>
        <w:t>      </w:t>
      </w:r>
    </w:p>
    <w:p w:rsidR="00097A1B" w:rsidRDefault="00097A1B" w:rsidP="00E03934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（四）考试工作人员协助实施作弊行为，事后查实的；</w:t>
      </w:r>
      <w:r>
        <w:rPr>
          <w:rFonts w:ascii="Helvetica" w:hAnsi="Helvetica" w:cs="Helvetica"/>
          <w:color w:val="333333"/>
          <w:sz w:val="28"/>
          <w:szCs w:val="28"/>
        </w:rPr>
        <w:t>        </w:t>
      </w:r>
    </w:p>
    <w:p w:rsidR="00097A1B" w:rsidRDefault="00097A1B" w:rsidP="00097A1B">
      <w:pPr>
        <w:ind w:firstLine="30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 </w:t>
      </w:r>
      <w:r w:rsidR="00E03934">
        <w:rPr>
          <w:rFonts w:ascii="Helvetica" w:hAnsi="Helvetica" w:cs="Helvetica" w:hint="eastAsia"/>
          <w:color w:val="333333"/>
          <w:sz w:val="28"/>
          <w:szCs w:val="28"/>
        </w:rPr>
        <w:t xml:space="preserve">  </w:t>
      </w:r>
      <w:r>
        <w:rPr>
          <w:rFonts w:ascii="Helvetica" w:hAnsi="Helvetica" w:cs="Helvetica"/>
          <w:color w:val="333333"/>
          <w:sz w:val="28"/>
          <w:szCs w:val="28"/>
        </w:rPr>
        <w:t>（五）其他应认定为作弊的行为。</w:t>
      </w:r>
      <w:r>
        <w:rPr>
          <w:rFonts w:ascii="Helvetica" w:hAnsi="Helvetica" w:cs="Helvetica"/>
          <w:color w:val="333333"/>
          <w:sz w:val="28"/>
          <w:szCs w:val="28"/>
        </w:rPr>
        <w:t>        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lastRenderedPageBreak/>
        <w:t>第八条　考生及其他人员应当自觉维护考试秩序，服从考试工作人员的管理，不得有下列扰乱考试秩序的行为：</w:t>
      </w:r>
      <w:r>
        <w:rPr>
          <w:rFonts w:ascii="Helvetica" w:hAnsi="Helvetica" w:cs="Helvetica"/>
          <w:color w:val="333333"/>
          <w:sz w:val="28"/>
          <w:szCs w:val="28"/>
        </w:rPr>
        <w:t>       </w:t>
      </w:r>
    </w:p>
    <w:p w:rsidR="00097A1B" w:rsidRDefault="00097A1B" w:rsidP="00097A1B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（一）故意扰乱考点、考场、评卷场所等考试工作场所秩序；</w:t>
      </w:r>
      <w:r>
        <w:rPr>
          <w:rFonts w:ascii="Helvetica" w:hAnsi="Helvetica" w:cs="Helvetica"/>
          <w:color w:val="333333"/>
          <w:sz w:val="28"/>
          <w:szCs w:val="28"/>
        </w:rPr>
        <w:t>      </w:t>
      </w:r>
    </w:p>
    <w:p w:rsidR="00097A1B" w:rsidRDefault="00097A1B" w:rsidP="00097A1B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（二）拒绝、妨碍考试工作人员履行管理职责；</w:t>
      </w:r>
      <w:r>
        <w:rPr>
          <w:rFonts w:ascii="Helvetica" w:hAnsi="Helvetica" w:cs="Helvetica"/>
          <w:color w:val="333333"/>
          <w:sz w:val="28"/>
          <w:szCs w:val="28"/>
        </w:rPr>
        <w:t>      </w:t>
      </w:r>
      <w:r>
        <w:rPr>
          <w:rFonts w:ascii="Helvetica" w:hAnsi="Helvetica" w:cs="Helvetica" w:hint="eastAsia"/>
          <w:color w:val="333333"/>
          <w:sz w:val="28"/>
          <w:szCs w:val="28"/>
        </w:rPr>
        <w:t xml:space="preserve"> </w:t>
      </w:r>
      <w:r>
        <w:rPr>
          <w:rFonts w:ascii="Helvetica" w:hAnsi="Helvetica" w:cs="Helvetica"/>
          <w:color w:val="333333"/>
          <w:sz w:val="28"/>
          <w:szCs w:val="28"/>
        </w:rPr>
        <w:t>  </w:t>
      </w:r>
    </w:p>
    <w:p w:rsidR="00097A1B" w:rsidRDefault="00097A1B" w:rsidP="00097A1B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（三）威胁、侮辱、诽谤、诬陷或者以其他方式侵害考试工作人员、其他考生合法权益的行为；</w:t>
      </w:r>
      <w:r>
        <w:rPr>
          <w:rFonts w:ascii="Helvetica" w:hAnsi="Helvetica" w:cs="Helvetica"/>
          <w:color w:val="333333"/>
          <w:sz w:val="28"/>
          <w:szCs w:val="28"/>
        </w:rPr>
        <w:t>        </w:t>
      </w:r>
    </w:p>
    <w:p w:rsidR="00097A1B" w:rsidRDefault="00097A1B" w:rsidP="00097A1B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（四）故意损坏考场设施设备；</w:t>
      </w:r>
      <w:r>
        <w:rPr>
          <w:rFonts w:ascii="Helvetica" w:hAnsi="Helvetica" w:cs="Helvetica"/>
          <w:color w:val="333333"/>
          <w:sz w:val="28"/>
          <w:szCs w:val="28"/>
        </w:rPr>
        <w:t>        </w:t>
      </w:r>
    </w:p>
    <w:p w:rsidR="00097A1B" w:rsidRDefault="00097A1B" w:rsidP="00097A1B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（五）其他扰乱考试管理秩序的行为。</w:t>
      </w:r>
      <w:r>
        <w:rPr>
          <w:rFonts w:ascii="Helvetica" w:hAnsi="Helvetica" w:cs="Helvetica"/>
          <w:color w:val="333333"/>
          <w:sz w:val="28"/>
          <w:szCs w:val="28"/>
        </w:rPr>
        <w:t>        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 </w:t>
      </w:r>
      <w:r>
        <w:rPr>
          <w:rFonts w:ascii="Helvetica" w:hAnsi="Helvetica" w:cs="Helvetica"/>
          <w:color w:val="333333"/>
          <w:sz w:val="28"/>
          <w:szCs w:val="28"/>
        </w:rPr>
        <w:t>第九条　考生有第五条所列考试违纪行为之一的，取消该科目的考试成绩。</w:t>
      </w:r>
      <w:r>
        <w:rPr>
          <w:rFonts w:ascii="Helvetica" w:hAnsi="Helvetica" w:cs="Helvetica"/>
          <w:color w:val="333333"/>
          <w:sz w:val="28"/>
          <w:szCs w:val="28"/>
        </w:rPr>
        <w:t>        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考生有第六条、第七条所列考试作弊行为之一的，其所报名参加考试的各阶段、各科成绩无效；参加高等教育自学考试的，当次考试各科成绩无效。</w:t>
      </w:r>
      <w:r>
        <w:rPr>
          <w:rFonts w:ascii="Helvetica" w:hAnsi="Helvetica" w:cs="Helvetica"/>
          <w:color w:val="333333"/>
          <w:sz w:val="28"/>
          <w:szCs w:val="28"/>
        </w:rPr>
        <w:t>       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 </w:t>
      </w:r>
      <w:r>
        <w:rPr>
          <w:rFonts w:ascii="Helvetica" w:hAnsi="Helvetica" w:cs="Helvetica"/>
          <w:color w:val="333333"/>
          <w:sz w:val="28"/>
          <w:szCs w:val="28"/>
        </w:rPr>
        <w:t>有下列情形之一的，可以视情节轻重，同时给予暂停参加该项考试</w:t>
      </w:r>
      <w:r>
        <w:rPr>
          <w:rFonts w:ascii="Helvetica" w:hAnsi="Helvetica" w:cs="Helvetica"/>
          <w:color w:val="333333"/>
          <w:sz w:val="28"/>
          <w:szCs w:val="28"/>
        </w:rPr>
        <w:t>1</w:t>
      </w:r>
      <w:r>
        <w:rPr>
          <w:rFonts w:ascii="Helvetica" w:hAnsi="Helvetica" w:cs="Helvetica"/>
          <w:color w:val="333333"/>
          <w:sz w:val="28"/>
          <w:szCs w:val="28"/>
        </w:rPr>
        <w:t>至</w:t>
      </w:r>
      <w:r>
        <w:rPr>
          <w:rFonts w:ascii="Helvetica" w:hAnsi="Helvetica" w:cs="Helvetica"/>
          <w:color w:val="333333"/>
          <w:sz w:val="28"/>
          <w:szCs w:val="28"/>
        </w:rPr>
        <w:t>3</w:t>
      </w:r>
      <w:r>
        <w:rPr>
          <w:rFonts w:ascii="Helvetica" w:hAnsi="Helvetica" w:cs="Helvetica"/>
          <w:color w:val="333333"/>
          <w:sz w:val="28"/>
          <w:szCs w:val="28"/>
        </w:rPr>
        <w:t>年的处理；情节特别严重的，可以同时给予暂停参加各种国家教育考试</w:t>
      </w:r>
      <w:r>
        <w:rPr>
          <w:rFonts w:ascii="Helvetica" w:hAnsi="Helvetica" w:cs="Helvetica"/>
          <w:color w:val="333333"/>
          <w:sz w:val="28"/>
          <w:szCs w:val="28"/>
        </w:rPr>
        <w:t>1</w:t>
      </w:r>
      <w:r>
        <w:rPr>
          <w:rFonts w:ascii="Helvetica" w:hAnsi="Helvetica" w:cs="Helvetica"/>
          <w:color w:val="333333"/>
          <w:sz w:val="28"/>
          <w:szCs w:val="28"/>
        </w:rPr>
        <w:t>至</w:t>
      </w:r>
      <w:r>
        <w:rPr>
          <w:rFonts w:ascii="Helvetica" w:hAnsi="Helvetica" w:cs="Helvetica"/>
          <w:color w:val="333333"/>
          <w:sz w:val="28"/>
          <w:szCs w:val="28"/>
        </w:rPr>
        <w:t>3</w:t>
      </w:r>
      <w:r>
        <w:rPr>
          <w:rFonts w:ascii="Helvetica" w:hAnsi="Helvetica" w:cs="Helvetica"/>
          <w:color w:val="333333"/>
          <w:sz w:val="28"/>
          <w:szCs w:val="28"/>
        </w:rPr>
        <w:t>年的处理：</w:t>
      </w:r>
      <w:r>
        <w:rPr>
          <w:rFonts w:ascii="Helvetica" w:hAnsi="Helvetica" w:cs="Helvetica"/>
          <w:color w:val="333333"/>
          <w:sz w:val="28"/>
          <w:szCs w:val="28"/>
        </w:rPr>
        <w:t>        </w:t>
      </w:r>
    </w:p>
    <w:p w:rsidR="00097A1B" w:rsidRDefault="00097A1B" w:rsidP="00097A1B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（一）组织团伙作弊的；</w:t>
      </w:r>
      <w:r>
        <w:rPr>
          <w:rFonts w:ascii="Helvetica" w:hAnsi="Helvetica" w:cs="Helvetica"/>
          <w:color w:val="333333"/>
          <w:sz w:val="28"/>
          <w:szCs w:val="28"/>
        </w:rPr>
        <w:br/>
        <w:t>    </w:t>
      </w:r>
      <w:r>
        <w:rPr>
          <w:rFonts w:ascii="Helvetica" w:hAnsi="Helvetica" w:cs="Helvetica"/>
          <w:color w:val="333333"/>
          <w:sz w:val="28"/>
          <w:szCs w:val="28"/>
        </w:rPr>
        <w:t>（二）向考场外发送、传递试题信息的；</w:t>
      </w:r>
      <w:r>
        <w:rPr>
          <w:rFonts w:ascii="Helvetica" w:hAnsi="Helvetica" w:cs="Helvetica"/>
          <w:color w:val="333333"/>
          <w:sz w:val="28"/>
          <w:szCs w:val="28"/>
        </w:rPr>
        <w:t>     </w:t>
      </w:r>
    </w:p>
    <w:p w:rsidR="00097A1B" w:rsidRDefault="00097A1B" w:rsidP="00097A1B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（三）使用相关设备接收信息实施作弊的；</w:t>
      </w:r>
      <w:r>
        <w:rPr>
          <w:rFonts w:ascii="Helvetica" w:hAnsi="Helvetica" w:cs="Helvetica"/>
          <w:color w:val="333333"/>
          <w:sz w:val="28"/>
          <w:szCs w:val="28"/>
        </w:rPr>
        <w:t>    </w:t>
      </w:r>
      <w:r>
        <w:rPr>
          <w:rFonts w:ascii="Helvetica" w:hAnsi="Helvetica" w:cs="Helvetica"/>
          <w:color w:val="333333"/>
          <w:sz w:val="28"/>
          <w:szCs w:val="28"/>
        </w:rPr>
        <w:br/>
        <w:t>    </w:t>
      </w:r>
      <w:r>
        <w:rPr>
          <w:rFonts w:ascii="Helvetica" w:hAnsi="Helvetica" w:cs="Helvetica"/>
          <w:color w:val="333333"/>
          <w:sz w:val="28"/>
          <w:szCs w:val="28"/>
        </w:rPr>
        <w:t>（四）伪造、变造身份证、准考证及其他证明材料，由他人代替或者代替考生参加考试的。</w:t>
      </w:r>
      <w:r>
        <w:rPr>
          <w:rFonts w:ascii="Helvetica" w:hAnsi="Helvetica" w:cs="Helvetica"/>
          <w:color w:val="333333"/>
          <w:sz w:val="28"/>
          <w:szCs w:val="28"/>
        </w:rPr>
        <w:t>        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参加高等教育自学考试的考生有前款严重作弊行为的，也可以给</w:t>
      </w:r>
      <w:r>
        <w:rPr>
          <w:rFonts w:ascii="Helvetica" w:hAnsi="Helvetica" w:cs="Helvetica"/>
          <w:color w:val="333333"/>
          <w:sz w:val="28"/>
          <w:szCs w:val="28"/>
        </w:rPr>
        <w:lastRenderedPageBreak/>
        <w:t>予延迟毕业时间</w:t>
      </w:r>
      <w:r>
        <w:rPr>
          <w:rFonts w:ascii="Helvetica" w:hAnsi="Helvetica" w:cs="Helvetica"/>
          <w:color w:val="333333"/>
          <w:sz w:val="28"/>
          <w:szCs w:val="28"/>
        </w:rPr>
        <w:t>1</w:t>
      </w:r>
      <w:r>
        <w:rPr>
          <w:rFonts w:ascii="Helvetica" w:hAnsi="Helvetica" w:cs="Helvetica"/>
          <w:color w:val="333333"/>
          <w:sz w:val="28"/>
          <w:szCs w:val="28"/>
        </w:rPr>
        <w:t>至</w:t>
      </w:r>
      <w:r>
        <w:rPr>
          <w:rFonts w:ascii="Helvetica" w:hAnsi="Helvetica" w:cs="Helvetica"/>
          <w:color w:val="333333"/>
          <w:sz w:val="28"/>
          <w:szCs w:val="28"/>
        </w:rPr>
        <w:t>3</w:t>
      </w:r>
      <w:r>
        <w:rPr>
          <w:rFonts w:ascii="Helvetica" w:hAnsi="Helvetica" w:cs="Helvetica"/>
          <w:color w:val="333333"/>
          <w:sz w:val="28"/>
          <w:szCs w:val="28"/>
        </w:rPr>
        <w:t>年的处理，延迟期间考试成绩无效。</w:t>
      </w:r>
      <w:r>
        <w:rPr>
          <w:rFonts w:ascii="Helvetica" w:hAnsi="Helvetica" w:cs="Helvetica"/>
          <w:color w:val="333333"/>
          <w:sz w:val="28"/>
          <w:szCs w:val="28"/>
        </w:rPr>
        <w:t>       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 </w:t>
      </w:r>
      <w:r>
        <w:rPr>
          <w:rFonts w:ascii="Helvetica" w:hAnsi="Helvetica" w:cs="Helvetica"/>
          <w:color w:val="333333"/>
          <w:sz w:val="28"/>
          <w:szCs w:val="28"/>
        </w:rPr>
        <w:t>第十条　考生有第八条所</w:t>
      </w:r>
      <w:proofErr w:type="gramStart"/>
      <w:r>
        <w:rPr>
          <w:rFonts w:ascii="Helvetica" w:hAnsi="Helvetica" w:cs="Helvetica"/>
          <w:color w:val="333333"/>
          <w:sz w:val="28"/>
          <w:szCs w:val="28"/>
        </w:rPr>
        <w:t>列行</w:t>
      </w:r>
      <w:proofErr w:type="gramEnd"/>
      <w:r>
        <w:rPr>
          <w:rFonts w:ascii="Helvetica" w:hAnsi="Helvetica" w:cs="Helvetica"/>
          <w:color w:val="333333"/>
          <w:sz w:val="28"/>
          <w:szCs w:val="28"/>
        </w:rPr>
        <w:t>为之一的，应当终止其继续参加本科目考试，其当次报名参加考试的各科成绩无效；考生及其他人员的行为违反《中华人民共和国治安管理处罚法》的，由公安机关进行处理；构成犯罪的，由司法机关依法追究刑事责任。</w:t>
      </w:r>
      <w:r>
        <w:rPr>
          <w:rFonts w:ascii="Helvetica" w:hAnsi="Helvetica" w:cs="Helvetica"/>
          <w:color w:val="333333"/>
          <w:sz w:val="28"/>
          <w:szCs w:val="28"/>
        </w:rPr>
        <w:t>  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 </w:t>
      </w:r>
      <w:r>
        <w:rPr>
          <w:rFonts w:ascii="Helvetica" w:hAnsi="Helvetica" w:cs="Helvetica"/>
          <w:color w:val="333333"/>
          <w:sz w:val="28"/>
          <w:szCs w:val="28"/>
        </w:rPr>
        <w:t>第十一条　考生以作弊行为获得的考试成绩并由此取得相应的学位证书、学历证书及其他学业证书、资格资质证书或者入学资格的，由证书颁发机关宣布证书无效，责令收回证书或者予以没收；已经被录取或者入学的，由录取学校取消录取资格或者其学籍。</w:t>
      </w:r>
      <w:r>
        <w:rPr>
          <w:rFonts w:ascii="Helvetica" w:hAnsi="Helvetica" w:cs="Helvetica"/>
          <w:color w:val="333333"/>
          <w:sz w:val="28"/>
          <w:szCs w:val="28"/>
        </w:rPr>
        <w:t>        </w:t>
      </w:r>
      <w:r>
        <w:rPr>
          <w:rFonts w:ascii="Helvetica" w:hAnsi="Helvetica" w:cs="Helvetica" w:hint="eastAsia"/>
          <w:color w:val="333333"/>
          <w:sz w:val="28"/>
          <w:szCs w:val="28"/>
        </w:rPr>
        <w:t xml:space="preserve">  </w:t>
      </w:r>
      <w:r>
        <w:rPr>
          <w:rFonts w:ascii="Helvetica" w:hAnsi="Helvetica" w:cs="Helvetica"/>
          <w:color w:val="333333"/>
          <w:sz w:val="28"/>
          <w:szCs w:val="28"/>
        </w:rPr>
        <w:t> </w:t>
      </w:r>
    </w:p>
    <w:p w:rsidR="00097A1B" w:rsidRDefault="00097A1B" w:rsidP="00097A1B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第十二条　在校学生、在职教师有下列情形之一的，教育考试机构应当通报其所在学校，由学校根据有关规定严肃处理，直至开除学籍或者予以解聘：</w:t>
      </w:r>
      <w:r>
        <w:rPr>
          <w:rFonts w:ascii="Helvetica" w:hAnsi="Helvetica" w:cs="Helvetica"/>
          <w:color w:val="333333"/>
          <w:sz w:val="28"/>
          <w:szCs w:val="28"/>
        </w:rPr>
        <w:t>    </w:t>
      </w:r>
    </w:p>
    <w:p w:rsidR="00097A1B" w:rsidRDefault="00097A1B" w:rsidP="00097A1B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（一）代替考生或者由他人代替参加考试的；</w:t>
      </w:r>
      <w:r>
        <w:rPr>
          <w:rFonts w:ascii="Helvetica" w:hAnsi="Helvetica" w:cs="Helvetica"/>
          <w:color w:val="333333"/>
          <w:sz w:val="28"/>
          <w:szCs w:val="28"/>
        </w:rPr>
        <w:t>      </w:t>
      </w:r>
    </w:p>
    <w:p w:rsidR="00097A1B" w:rsidRDefault="00097A1B" w:rsidP="00097A1B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（二）组织团伙作弊的；</w:t>
      </w:r>
      <w:r>
        <w:rPr>
          <w:rFonts w:ascii="Helvetica" w:hAnsi="Helvetica" w:cs="Helvetica"/>
          <w:color w:val="333333"/>
          <w:sz w:val="28"/>
          <w:szCs w:val="28"/>
        </w:rPr>
        <w:t>        </w:t>
      </w:r>
    </w:p>
    <w:p w:rsidR="00C310F4" w:rsidRDefault="00097A1B" w:rsidP="00097A1B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（三）为作弊组织者提供试题信息、答案及相应设备等参与团伙作弊行为的。</w:t>
      </w:r>
      <w:r>
        <w:rPr>
          <w:rFonts w:ascii="Helvetica" w:hAnsi="Helvetica" w:cs="Helvetica"/>
          <w:color w:val="333333"/>
          <w:sz w:val="28"/>
          <w:szCs w:val="28"/>
        </w:rPr>
        <w:t> </w:t>
      </w:r>
    </w:p>
    <w:p w:rsidR="00E03934" w:rsidRDefault="00E03934" w:rsidP="00E03934">
      <w:pPr>
        <w:ind w:firstLineChars="100" w:firstLine="280"/>
        <w:rPr>
          <w:rFonts w:ascii="Helvetica" w:hAnsi="Helvetica" w:cs="Helvetica" w:hint="eastAsia"/>
          <w:color w:val="333333"/>
          <w:sz w:val="28"/>
          <w:szCs w:val="28"/>
        </w:rPr>
      </w:pPr>
    </w:p>
    <w:p w:rsidR="001028C4" w:rsidRDefault="001028C4" w:rsidP="00E03934">
      <w:pPr>
        <w:ind w:firstLineChars="100" w:firstLine="280"/>
        <w:rPr>
          <w:rFonts w:ascii="Helvetica" w:hAnsi="Helvetica" w:cs="Helvetica" w:hint="eastAsia"/>
          <w:color w:val="333333"/>
          <w:sz w:val="28"/>
          <w:szCs w:val="28"/>
        </w:rPr>
      </w:pPr>
    </w:p>
    <w:p w:rsidR="001028C4" w:rsidRDefault="001028C4" w:rsidP="00E03934">
      <w:pPr>
        <w:ind w:firstLineChars="100" w:firstLine="280"/>
        <w:rPr>
          <w:rFonts w:ascii="Helvetica" w:hAnsi="Helvetica" w:cs="Helvetica" w:hint="eastAsia"/>
          <w:color w:val="333333"/>
          <w:sz w:val="28"/>
          <w:szCs w:val="28"/>
        </w:rPr>
      </w:pPr>
    </w:p>
    <w:p w:rsidR="001028C4" w:rsidRDefault="001028C4" w:rsidP="00E03934">
      <w:pPr>
        <w:ind w:firstLineChars="100" w:firstLine="280"/>
        <w:rPr>
          <w:rFonts w:ascii="Helvetica" w:hAnsi="Helvetica" w:cs="Helvetica" w:hint="eastAsia"/>
          <w:color w:val="333333"/>
          <w:sz w:val="28"/>
          <w:szCs w:val="28"/>
        </w:rPr>
      </w:pPr>
    </w:p>
    <w:p w:rsidR="001028C4" w:rsidRDefault="001028C4" w:rsidP="00E03934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</w:p>
    <w:p w:rsidR="00E03934" w:rsidRDefault="00E03934" w:rsidP="00E03934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</w:p>
    <w:p w:rsidR="00E03934" w:rsidRDefault="00E03934" w:rsidP="00E03934">
      <w:pPr>
        <w:pStyle w:val="2"/>
        <w:widowControl/>
        <w:spacing w:before="0" w:beforeAutospacing="0" w:after="0" w:afterAutospacing="0" w:line="21" w:lineRule="atLeast"/>
        <w:jc w:val="center"/>
        <w:rPr>
          <w:rFonts w:hint="default"/>
          <w:b/>
          <w:color w:val="000000"/>
          <w:sz w:val="36"/>
          <w:szCs w:val="36"/>
          <w:shd w:val="clear" w:color="auto" w:fill="FFFFFF"/>
        </w:rPr>
      </w:pPr>
      <w:r>
        <w:rPr>
          <w:b/>
          <w:color w:val="000000"/>
          <w:sz w:val="36"/>
          <w:szCs w:val="36"/>
          <w:shd w:val="clear" w:color="auto" w:fill="FFFFFF"/>
        </w:rPr>
        <w:lastRenderedPageBreak/>
        <w:t>附件二：中华人民共和国教育法</w:t>
      </w:r>
      <w:r w:rsidRPr="00E03934">
        <w:rPr>
          <w:b/>
          <w:color w:val="000000"/>
          <w:sz w:val="36"/>
          <w:szCs w:val="36"/>
          <w:shd w:val="clear" w:color="auto" w:fill="FFFFFF"/>
        </w:rPr>
        <w:t>（第79条、第80</w:t>
      </w:r>
      <w:r>
        <w:rPr>
          <w:b/>
          <w:color w:val="000000"/>
          <w:sz w:val="36"/>
          <w:szCs w:val="36"/>
          <w:shd w:val="clear" w:color="auto" w:fill="FFFFFF"/>
        </w:rPr>
        <w:t>条</w:t>
      </w:r>
      <w:r w:rsidRPr="00E03934">
        <w:rPr>
          <w:b/>
          <w:color w:val="000000"/>
          <w:sz w:val="36"/>
          <w:szCs w:val="36"/>
          <w:shd w:val="clear" w:color="auto" w:fill="FFFFFF"/>
        </w:rPr>
        <w:t>）</w:t>
      </w:r>
    </w:p>
    <w:p w:rsidR="00E03934" w:rsidRDefault="00E03934" w:rsidP="00E03934"/>
    <w:p w:rsidR="00E03934" w:rsidRDefault="00E03934" w:rsidP="00E03934">
      <w:pPr>
        <w:ind w:firstLineChars="100" w:firstLine="280"/>
        <w:rPr>
          <w:rFonts w:ascii="Helvetica" w:eastAsia="宋体" w:hAnsi="Helvetica" w:cs="Helvetica"/>
          <w:color w:val="333333"/>
          <w:sz w:val="28"/>
          <w:szCs w:val="28"/>
        </w:rPr>
      </w:pPr>
      <w:r w:rsidRPr="00E03934">
        <w:rPr>
          <w:rFonts w:ascii="Helvetica" w:eastAsia="宋体" w:hAnsi="Helvetica" w:cs="Helvetica"/>
          <w:color w:val="333333"/>
          <w:sz w:val="28"/>
          <w:szCs w:val="28"/>
        </w:rPr>
        <w:t>    </w:t>
      </w:r>
      <w:r w:rsidRPr="00E03934">
        <w:rPr>
          <w:rFonts w:ascii="Helvetica" w:eastAsia="宋体" w:hAnsi="Helvetica" w:cs="Helvetica"/>
          <w:color w:val="333333"/>
          <w:sz w:val="28"/>
          <w:szCs w:val="28"/>
        </w:rPr>
        <w:t>第七十九条</w:t>
      </w:r>
      <w:r w:rsidRPr="00E03934">
        <w:rPr>
          <w:rFonts w:ascii="Helvetica" w:eastAsia="宋体" w:hAnsi="Helvetica" w:cs="Helvetica"/>
          <w:color w:val="333333"/>
          <w:sz w:val="28"/>
          <w:szCs w:val="28"/>
        </w:rPr>
        <w:t>    </w:t>
      </w:r>
      <w:r w:rsidRPr="00E03934">
        <w:rPr>
          <w:rFonts w:ascii="Helvetica" w:eastAsia="宋体" w:hAnsi="Helvetica" w:cs="Helvetica"/>
          <w:color w:val="333333"/>
          <w:sz w:val="28"/>
          <w:szCs w:val="28"/>
        </w:rPr>
        <w:t>在国家教育考试中作弊的，由教育行政部门宣布考试无效，对直接负责的主管人员和其他直接责任人员，依法给予行政处分。</w:t>
      </w:r>
      <w:r w:rsidRPr="00E03934">
        <w:rPr>
          <w:rFonts w:ascii="Helvetica" w:eastAsia="宋体" w:hAnsi="Helvetica" w:cs="Helvetica"/>
          <w:color w:val="333333"/>
          <w:sz w:val="28"/>
          <w:szCs w:val="28"/>
        </w:rPr>
        <w:t>      </w:t>
      </w:r>
    </w:p>
    <w:p w:rsidR="00E03934" w:rsidRDefault="00E03934" w:rsidP="00E03934">
      <w:pPr>
        <w:ind w:firstLineChars="200" w:firstLine="560"/>
        <w:rPr>
          <w:rFonts w:ascii="Helvetica" w:eastAsia="宋体" w:hAnsi="Helvetica" w:cs="Helvetica"/>
          <w:color w:val="333333"/>
          <w:sz w:val="28"/>
          <w:szCs w:val="28"/>
        </w:rPr>
      </w:pPr>
      <w:r w:rsidRPr="00E03934">
        <w:rPr>
          <w:rFonts w:ascii="Helvetica" w:eastAsia="宋体" w:hAnsi="Helvetica" w:cs="Helvetica"/>
          <w:color w:val="333333"/>
          <w:sz w:val="28"/>
          <w:szCs w:val="28"/>
        </w:rPr>
        <w:t> </w:t>
      </w:r>
      <w:r w:rsidRPr="00E03934">
        <w:rPr>
          <w:rFonts w:ascii="Helvetica" w:eastAsia="宋体" w:hAnsi="Helvetica" w:cs="Helvetica"/>
          <w:color w:val="333333"/>
          <w:sz w:val="28"/>
          <w:szCs w:val="28"/>
        </w:rPr>
        <w:t>非法举办国家教育考试的，由教育行政部门宣布考试无效；有违法所得的，没收违法所得；对直接负责的主管人员和其他直接责任人员，依法给予行政处分。</w:t>
      </w:r>
      <w:r w:rsidRPr="00E03934">
        <w:rPr>
          <w:rFonts w:ascii="Helvetica" w:eastAsia="宋体" w:hAnsi="Helvetica" w:cs="Helvetica"/>
          <w:color w:val="333333"/>
          <w:sz w:val="28"/>
          <w:szCs w:val="28"/>
        </w:rPr>
        <w:t>        </w:t>
      </w:r>
    </w:p>
    <w:p w:rsidR="00E03934" w:rsidRDefault="00E03934" w:rsidP="00E03934">
      <w:pPr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 w:rsidRPr="00E03934">
        <w:rPr>
          <w:rFonts w:ascii="Helvetica" w:eastAsia="宋体" w:hAnsi="Helvetica" w:cs="Helvetica"/>
          <w:color w:val="333333"/>
          <w:sz w:val="28"/>
          <w:szCs w:val="28"/>
        </w:rPr>
        <w:t>第八十条</w:t>
      </w:r>
      <w:r w:rsidRPr="00E03934">
        <w:rPr>
          <w:rFonts w:ascii="Helvetica" w:eastAsia="宋体" w:hAnsi="Helvetica" w:cs="Helvetica"/>
          <w:color w:val="333333"/>
          <w:sz w:val="28"/>
          <w:szCs w:val="28"/>
        </w:rPr>
        <w:t>    </w:t>
      </w:r>
      <w:r w:rsidRPr="00E03934">
        <w:rPr>
          <w:rFonts w:ascii="Helvetica" w:eastAsia="宋体" w:hAnsi="Helvetica" w:cs="Helvetica"/>
          <w:color w:val="333333"/>
          <w:sz w:val="28"/>
          <w:szCs w:val="28"/>
        </w:rPr>
        <w:t>违反本法规定，颁发学位证书、学历证书或者其他学业证书的，由教育行政部门宣布证书无效，责令收回或者予以没收；有违法所得的，没收违法所得；情节严重的，取消其颁发证书的资格。</w:t>
      </w:r>
    </w:p>
    <w:p w:rsidR="00E03934" w:rsidRDefault="00E03934" w:rsidP="00E03934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</w:p>
    <w:p w:rsidR="00E03934" w:rsidRDefault="00E03934" w:rsidP="00E03934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</w:p>
    <w:p w:rsidR="00E03934" w:rsidRDefault="00E03934" w:rsidP="00E03934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</w:p>
    <w:p w:rsidR="00E03934" w:rsidRDefault="00E03934" w:rsidP="00E03934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</w:p>
    <w:p w:rsidR="00E03934" w:rsidRDefault="00E03934" w:rsidP="00E03934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</w:p>
    <w:p w:rsidR="00E03934" w:rsidRDefault="00E03934" w:rsidP="00E03934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</w:p>
    <w:p w:rsidR="00E03934" w:rsidRDefault="00E03934" w:rsidP="00E03934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</w:p>
    <w:p w:rsidR="00E03934" w:rsidRDefault="00E03934" w:rsidP="00E03934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</w:p>
    <w:p w:rsidR="00E03934" w:rsidRDefault="00E03934" w:rsidP="00E03934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</w:p>
    <w:p w:rsidR="00E03934" w:rsidRDefault="00E03934" w:rsidP="00E03934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</w:p>
    <w:p w:rsidR="00E03934" w:rsidRDefault="00E03934" w:rsidP="00E03934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</w:p>
    <w:p w:rsidR="00E03934" w:rsidRDefault="00E03934" w:rsidP="00E03934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</w:p>
    <w:p w:rsidR="00E03934" w:rsidRPr="00E03934" w:rsidRDefault="00E03934" w:rsidP="00E03934">
      <w:pPr>
        <w:ind w:firstLineChars="100" w:firstLine="361"/>
        <w:rPr>
          <w:rFonts w:ascii="宋体" w:eastAsia="宋体" w:hAnsi="宋体" w:cs="Times New Roman"/>
          <w:b/>
          <w:color w:val="000000"/>
          <w:kern w:val="0"/>
          <w:sz w:val="36"/>
          <w:szCs w:val="36"/>
          <w:shd w:val="clear" w:color="auto" w:fill="FFFFFF"/>
        </w:rPr>
      </w:pPr>
      <w:r w:rsidRPr="00E03934">
        <w:rPr>
          <w:rFonts w:ascii="宋体" w:eastAsia="宋体" w:hAnsi="宋体" w:cs="Times New Roman" w:hint="eastAsia"/>
          <w:b/>
          <w:color w:val="000000"/>
          <w:kern w:val="0"/>
          <w:sz w:val="36"/>
          <w:szCs w:val="36"/>
          <w:shd w:val="clear" w:color="auto" w:fill="FFFFFF"/>
        </w:rPr>
        <w:lastRenderedPageBreak/>
        <w:t>附件三：《中华人民共和国刑法（修正案九）》（第25条）</w:t>
      </w:r>
    </w:p>
    <w:p w:rsidR="00E03934" w:rsidRDefault="00E03934" w:rsidP="00E03934">
      <w:pPr>
        <w:ind w:firstLineChars="200" w:firstLine="560"/>
        <w:rPr>
          <w:rFonts w:ascii="Helvetica" w:eastAsia="宋体" w:hAnsi="Helvetica" w:cs="Helvetica"/>
          <w:color w:val="333333"/>
          <w:sz w:val="28"/>
          <w:szCs w:val="28"/>
        </w:rPr>
      </w:pPr>
    </w:p>
    <w:p w:rsidR="00E03934" w:rsidRPr="00E03934" w:rsidRDefault="00E03934" w:rsidP="00E03934">
      <w:pPr>
        <w:ind w:firstLineChars="200" w:firstLine="560"/>
        <w:rPr>
          <w:rFonts w:ascii="Helvetica" w:eastAsia="宋体" w:hAnsi="Helvetica" w:cs="Helvetica"/>
          <w:color w:val="333333"/>
          <w:sz w:val="28"/>
          <w:szCs w:val="28"/>
        </w:rPr>
      </w:pPr>
      <w:r w:rsidRPr="00E03934">
        <w:rPr>
          <w:rFonts w:ascii="Helvetica" w:eastAsia="宋体" w:hAnsi="Helvetica" w:cs="Helvetica" w:hint="eastAsia"/>
          <w:color w:val="333333"/>
          <w:sz w:val="28"/>
          <w:szCs w:val="28"/>
        </w:rPr>
        <w:t>二十五、在刑法第二百八十四条后增加一条，作为第二百八十四条之一：“在法律规定的国家考试中，组织作弊的，处三年以下有期徒刑或者拘役，并处或者单处罚金</w:t>
      </w:r>
      <w:r w:rsidRPr="00E03934">
        <w:rPr>
          <w:rFonts w:ascii="Helvetica" w:eastAsia="宋体" w:hAnsi="Helvetica" w:cs="Helvetica" w:hint="eastAsia"/>
          <w:color w:val="333333"/>
          <w:sz w:val="28"/>
          <w:szCs w:val="28"/>
        </w:rPr>
        <w:t>;</w:t>
      </w:r>
      <w:r w:rsidRPr="00E03934">
        <w:rPr>
          <w:rFonts w:ascii="Helvetica" w:eastAsia="宋体" w:hAnsi="Helvetica" w:cs="Helvetica" w:hint="eastAsia"/>
          <w:color w:val="333333"/>
          <w:sz w:val="28"/>
          <w:szCs w:val="28"/>
        </w:rPr>
        <w:t>情节严重的，处三年以上七年以下有期徒刑，并处罚金。</w:t>
      </w:r>
    </w:p>
    <w:p w:rsidR="00E03934" w:rsidRPr="00E03934" w:rsidRDefault="00E03934" w:rsidP="00E03934">
      <w:pPr>
        <w:ind w:firstLineChars="200" w:firstLine="560"/>
        <w:rPr>
          <w:rFonts w:ascii="Helvetica" w:eastAsia="宋体" w:hAnsi="Helvetica" w:cs="Helvetica"/>
          <w:color w:val="333333"/>
          <w:sz w:val="28"/>
          <w:szCs w:val="28"/>
        </w:rPr>
      </w:pPr>
      <w:r w:rsidRPr="00E03934">
        <w:rPr>
          <w:rFonts w:ascii="Helvetica" w:eastAsia="宋体" w:hAnsi="Helvetica" w:cs="Helvetica" w:hint="eastAsia"/>
          <w:color w:val="333333"/>
          <w:sz w:val="28"/>
          <w:szCs w:val="28"/>
        </w:rPr>
        <w:t>“为他人实施前款犯罪提供作弊器材或者其他帮助的，依照前款的规定处罚。</w:t>
      </w:r>
    </w:p>
    <w:p w:rsidR="00E03934" w:rsidRPr="00E03934" w:rsidRDefault="00E03934" w:rsidP="00E03934">
      <w:pPr>
        <w:ind w:firstLineChars="200" w:firstLine="560"/>
        <w:rPr>
          <w:rFonts w:ascii="Helvetica" w:eastAsia="宋体" w:hAnsi="Helvetica" w:cs="Helvetica"/>
          <w:color w:val="333333"/>
          <w:sz w:val="28"/>
          <w:szCs w:val="28"/>
        </w:rPr>
      </w:pPr>
      <w:r w:rsidRPr="00E03934">
        <w:rPr>
          <w:rFonts w:ascii="Helvetica" w:eastAsia="宋体" w:hAnsi="Helvetica" w:cs="Helvetica" w:hint="eastAsia"/>
          <w:color w:val="333333"/>
          <w:sz w:val="28"/>
          <w:szCs w:val="28"/>
        </w:rPr>
        <w:t>“为实施考试作弊行为，向他人非法出售或者提供第一款规定的考试的试题、答案的，依照第一款的规定处罚。</w:t>
      </w:r>
    </w:p>
    <w:p w:rsidR="00E03934" w:rsidRPr="00E03934" w:rsidRDefault="00E03934" w:rsidP="00E03934">
      <w:pPr>
        <w:ind w:firstLineChars="200" w:firstLine="560"/>
        <w:rPr>
          <w:rFonts w:ascii="Helvetica" w:eastAsia="宋体" w:hAnsi="Helvetica" w:cs="Helvetica"/>
          <w:color w:val="333333"/>
          <w:sz w:val="28"/>
          <w:szCs w:val="28"/>
        </w:rPr>
      </w:pPr>
      <w:r w:rsidRPr="00E03934">
        <w:rPr>
          <w:rFonts w:ascii="Helvetica" w:eastAsia="宋体" w:hAnsi="Helvetica" w:cs="Helvetica" w:hint="eastAsia"/>
          <w:color w:val="333333"/>
          <w:sz w:val="28"/>
          <w:szCs w:val="28"/>
        </w:rPr>
        <w:t>“代替他人或者让他人代替自己参加第一款规定的考试的，处拘役或者管制，并处或者单处罚金。”</w:t>
      </w:r>
    </w:p>
    <w:p w:rsidR="00E03934" w:rsidRDefault="00E03934" w:rsidP="00E03934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</w:p>
    <w:p w:rsidR="00E03934" w:rsidRDefault="00E03934" w:rsidP="00E03934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</w:p>
    <w:p w:rsidR="00E03934" w:rsidRDefault="00E03934" w:rsidP="00E03934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</w:p>
    <w:p w:rsidR="00E03934" w:rsidRDefault="00E03934" w:rsidP="00E03934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</w:p>
    <w:p w:rsidR="00E03934" w:rsidRDefault="00E03934" w:rsidP="00E03934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</w:p>
    <w:p w:rsidR="00E03934" w:rsidRDefault="00E03934" w:rsidP="00E03934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</w:p>
    <w:p w:rsidR="00E03934" w:rsidRDefault="00E03934" w:rsidP="00E03934">
      <w:pPr>
        <w:ind w:firstLineChars="100" w:firstLine="280"/>
        <w:rPr>
          <w:rFonts w:ascii="Helvetica" w:hAnsi="Helvetica" w:cs="Helvetica"/>
          <w:color w:val="333333"/>
          <w:sz w:val="28"/>
          <w:szCs w:val="28"/>
        </w:rPr>
      </w:pPr>
    </w:p>
    <w:p w:rsidR="00E03934" w:rsidRPr="00E03934" w:rsidRDefault="00E03934" w:rsidP="00E03934">
      <w:pPr>
        <w:ind w:firstLineChars="100" w:firstLine="210"/>
      </w:pPr>
    </w:p>
    <w:sectPr w:rsidR="00E03934" w:rsidRPr="00E03934" w:rsidSect="002A6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2B3" w:rsidRDefault="000912B3" w:rsidP="00097A1B">
      <w:r>
        <w:separator/>
      </w:r>
    </w:p>
  </w:endnote>
  <w:endnote w:type="continuationSeparator" w:id="0">
    <w:p w:rsidR="000912B3" w:rsidRDefault="000912B3" w:rsidP="00097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2B3" w:rsidRDefault="000912B3" w:rsidP="00097A1B">
      <w:r>
        <w:separator/>
      </w:r>
    </w:p>
  </w:footnote>
  <w:footnote w:type="continuationSeparator" w:id="0">
    <w:p w:rsidR="000912B3" w:rsidRDefault="000912B3" w:rsidP="00097A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7A1B"/>
    <w:rsid w:val="00014782"/>
    <w:rsid w:val="000578EC"/>
    <w:rsid w:val="00072A10"/>
    <w:rsid w:val="000912B3"/>
    <w:rsid w:val="00097A1B"/>
    <w:rsid w:val="000E3E21"/>
    <w:rsid w:val="001028C4"/>
    <w:rsid w:val="00120887"/>
    <w:rsid w:val="00143D5A"/>
    <w:rsid w:val="00187EE4"/>
    <w:rsid w:val="00192B23"/>
    <w:rsid w:val="001A1ADF"/>
    <w:rsid w:val="001A20A4"/>
    <w:rsid w:val="002455B1"/>
    <w:rsid w:val="00272DBF"/>
    <w:rsid w:val="002A6683"/>
    <w:rsid w:val="002C60D2"/>
    <w:rsid w:val="00416825"/>
    <w:rsid w:val="00465BFC"/>
    <w:rsid w:val="004979D3"/>
    <w:rsid w:val="004E2A4F"/>
    <w:rsid w:val="005335C6"/>
    <w:rsid w:val="00565849"/>
    <w:rsid w:val="005B3ECD"/>
    <w:rsid w:val="0065254C"/>
    <w:rsid w:val="00661633"/>
    <w:rsid w:val="006E3B30"/>
    <w:rsid w:val="006E465C"/>
    <w:rsid w:val="00720C14"/>
    <w:rsid w:val="00737B88"/>
    <w:rsid w:val="00743A89"/>
    <w:rsid w:val="00786BE5"/>
    <w:rsid w:val="007F1D5A"/>
    <w:rsid w:val="00897C7F"/>
    <w:rsid w:val="008C1554"/>
    <w:rsid w:val="008C41EB"/>
    <w:rsid w:val="008F77B7"/>
    <w:rsid w:val="00911409"/>
    <w:rsid w:val="00963109"/>
    <w:rsid w:val="009A7940"/>
    <w:rsid w:val="009E289F"/>
    <w:rsid w:val="00A1472C"/>
    <w:rsid w:val="00A53082"/>
    <w:rsid w:val="00A66102"/>
    <w:rsid w:val="00B26B45"/>
    <w:rsid w:val="00B27435"/>
    <w:rsid w:val="00BC2E94"/>
    <w:rsid w:val="00BC2F99"/>
    <w:rsid w:val="00BF4056"/>
    <w:rsid w:val="00D27B0A"/>
    <w:rsid w:val="00D376E2"/>
    <w:rsid w:val="00E03934"/>
    <w:rsid w:val="00E24443"/>
    <w:rsid w:val="00FD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1B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E03934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7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7A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7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7A1B"/>
    <w:rPr>
      <w:sz w:val="18"/>
      <w:szCs w:val="18"/>
    </w:rPr>
  </w:style>
  <w:style w:type="character" w:customStyle="1" w:styleId="2Char">
    <w:name w:val="标题 2 Char"/>
    <w:basedOn w:val="a0"/>
    <w:link w:val="2"/>
    <w:rsid w:val="00E03934"/>
    <w:rPr>
      <w:rFonts w:ascii="宋体" w:eastAsia="宋体" w:hAnsi="宋体" w:cs="Times New Roman"/>
      <w:kern w:val="0"/>
      <w:sz w:val="18"/>
      <w:szCs w:val="18"/>
    </w:rPr>
  </w:style>
  <w:style w:type="character" w:styleId="a5">
    <w:name w:val="Strong"/>
    <w:basedOn w:val="a0"/>
    <w:qFormat/>
    <w:rsid w:val="00E0393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2020-06-26T02:44:00Z</dcterms:created>
  <dcterms:modified xsi:type="dcterms:W3CDTF">2020-06-27T07:37:00Z</dcterms:modified>
</cp:coreProperties>
</file>